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7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MODELO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2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TERMO DE SIGILO E CONFIDENCIALIDAD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" w:line="240" w:lineRule="auto"/>
        <w:ind w:left="115" w:right="218" w:firstLine="24.00000000000000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___________________________ , CPF nº ______________________, (cargo),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assumo o  compromisso de manter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sigilo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confidencialidade sobre todas as informações técnicas,  científicas e outras relacionadas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às propostas que visam à proteção de PI (direito autoral, propriedade industrial e proteção sui generis)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submetidas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ao Edital </w:t>
      </w:r>
      <w:r w:rsidDel="00000000" w:rsidR="00000000" w:rsidRPr="00000000">
        <w:rPr>
          <w:sz w:val="24"/>
          <w:szCs w:val="24"/>
          <w:rtl w:val="0"/>
        </w:rPr>
        <w:t xml:space="preserve">de Proteção de Propriedade Intelectual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das discussões e decisões a que tiver acesso junto aos demais membros participantes durante todo o processo de elaboração e execução do projeto.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este termo de confidencialidade e sigilo comprometo-me: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720" w:right="224" w:firstLine="9.0000000000000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não utilização das informações confidenciais a que tiver acesso, para gerar benefício próprio exclusivo e/ou unilateral, presente ou futuro, ou para o uso de terceiros.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720" w:right="224" w:firstLine="9.0000000000000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 não efetuar nenhuma gravação ou cópia da documentação confidencial a que tiver acesso.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2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 não me apropriar ou a outrem de material confidencial e/ou sigiloso que venha a ser disponibilizado.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720" w:right="216" w:firstLine="0.999999999999943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 não repassar o conhecimento das informações confidenciais, responsabilizando-me por todas as pessoas que vierem a ter acesso às informações, por meu intermédio, e obrigando-me, assim, a ressarcir a ocorrência de qualquer dano e/ou prejuízo oriundo de eventual quebra de sigilo das informações fornecidas.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" w:line="240" w:lineRule="auto"/>
        <w:ind w:left="1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Para tanto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conforme legislação vigente, compreende-se: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93" w:right="221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Informação Confidencial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toda informação revelada através da apresentação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propriedade intelectual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 respeito da avaliação ou associada a ela, sob a forma escrita, verbal ou por  quaisquer outros meios. Inclui, mas não se limita, a informação relativa às operações,  processos, planos ou intenções, informações sobre produção, instalações, equipamentos,  dados, habilidades especializadas, projetos, métodos e metodologia, fluxogramas,  especializações, componentes, fórmulas, produtos, amostras, e questões relativas à  tecnologia.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493" w:right="221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Avaliação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todas e quaisquer discussões, conversações ou negociações entre, ou  com as partes, de alguma forma relacionadas ou associadas ao processo de apreciação </w:t>
      </w:r>
      <w:r w:rsidDel="00000000" w:rsidR="00000000" w:rsidRPr="00000000">
        <w:rPr>
          <w:sz w:val="24"/>
          <w:szCs w:val="24"/>
          <w:rtl w:val="0"/>
        </w:rPr>
        <w:t xml:space="preserve">das propostas que visam à proteção de 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submetidas ao referido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Edital.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8" w:line="240" w:lineRule="auto"/>
        <w:ind w:left="131" w:right="220" w:hanging="6.99999999999999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vigência da obrigação de confidencialidade e sigilo, assumida pela minha pessoa por meio  deste 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ermo, deverá ser mant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 por tempo indeterminado. </w:t>
      </w:r>
    </w:p>
    <w:p w:rsidR="00000000" w:rsidDel="00000000" w:rsidP="00000000" w:rsidRDefault="00000000" w:rsidRPr="00000000" w14:paraId="0000000E">
      <w:pPr>
        <w:widowControl w:val="0"/>
        <w:spacing w:before="8" w:line="240" w:lineRule="auto"/>
        <w:ind w:left="130" w:right="220" w:firstLine="9.00000000000000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8" w:line="240" w:lineRule="auto"/>
        <w:ind w:left="130" w:right="220" w:firstLine="9.00000000000000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Ciente de todas as sanções judiciais que poderão advir pelo não cumprimento do presente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Termo de Sigilo e Confidencialidade</w:t>
      </w:r>
      <w:r w:rsidDel="00000000" w:rsidR="00000000" w:rsidRPr="00000000">
        <w:rPr>
          <w:sz w:val="24"/>
          <w:szCs w:val="24"/>
          <w:rtl w:val="0"/>
        </w:rPr>
        <w:t xml:space="preserve">, fica o mesmo abaixo assinado.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" w:line="240" w:lineRule="auto"/>
        <w:ind w:left="0" w:right="27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_____________________, __ de __________ de 20__.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(espaço para assinatura)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 (caso seja servidor)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Setor/Local de atividade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Câmpus, curso etc)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ou telefone de contato</w:t>
      </w:r>
    </w:p>
    <w:sectPr>
      <w:pgSz w:h="16838" w:w="11906" w:orient="portrait"/>
      <w:pgMar w:bottom="780" w:top="312" w:left="1582" w:right="8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495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215" w:hanging="360"/>
      </w:pPr>
      <w:rPr/>
    </w:lvl>
    <w:lvl w:ilvl="2">
      <w:start w:val="1"/>
      <w:numFmt w:val="lowerRoman"/>
      <w:lvlText w:val="%3."/>
      <w:lvlJc w:val="right"/>
      <w:pPr>
        <w:ind w:left="1935" w:hanging="180"/>
      </w:pPr>
      <w:rPr/>
    </w:lvl>
    <w:lvl w:ilvl="3">
      <w:start w:val="1"/>
      <w:numFmt w:val="decimal"/>
      <w:lvlText w:val="%4."/>
      <w:lvlJc w:val="left"/>
      <w:pPr>
        <w:ind w:left="2655" w:hanging="360"/>
      </w:pPr>
      <w:rPr/>
    </w:lvl>
    <w:lvl w:ilvl="4">
      <w:start w:val="1"/>
      <w:numFmt w:val="lowerLetter"/>
      <w:lvlText w:val="%5."/>
      <w:lvlJc w:val="left"/>
      <w:pPr>
        <w:ind w:left="3375" w:hanging="360"/>
      </w:pPr>
      <w:rPr/>
    </w:lvl>
    <w:lvl w:ilvl="5">
      <w:start w:val="1"/>
      <w:numFmt w:val="lowerRoman"/>
      <w:lvlText w:val="%6."/>
      <w:lvlJc w:val="right"/>
      <w:pPr>
        <w:ind w:left="4095" w:hanging="180"/>
      </w:pPr>
      <w:rPr/>
    </w:lvl>
    <w:lvl w:ilvl="6">
      <w:start w:val="1"/>
      <w:numFmt w:val="decimal"/>
      <w:lvlText w:val="%7."/>
      <w:lvlJc w:val="left"/>
      <w:pPr>
        <w:ind w:left="4815" w:hanging="360"/>
      </w:pPr>
      <w:rPr/>
    </w:lvl>
    <w:lvl w:ilvl="7">
      <w:start w:val="1"/>
      <w:numFmt w:val="lowerLetter"/>
      <w:lvlText w:val="%8."/>
      <w:lvlJc w:val="left"/>
      <w:pPr>
        <w:ind w:left="5535" w:hanging="360"/>
      </w:pPr>
      <w:rPr/>
    </w:lvl>
    <w:lvl w:ilvl="8">
      <w:start w:val="1"/>
      <w:numFmt w:val="lowerRoman"/>
      <w:lvlText w:val="%9."/>
      <w:lvlJc w:val="right"/>
      <w:pPr>
        <w:ind w:left="625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  <w:outlineLvl w:val="4"/>
    </w:pPr>
    <w:rPr>
      <w:b w:val="1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racteresdenotaderodap" w:customStyle="1">
    <w:name w:val="Caracteres de nota de rodapé"/>
    <w:qFormat w:val="1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Caracteresdenotadefim" w:customStyle="1">
    <w:name w:val="Caracteres de nota de fim"/>
    <w:qFormat w:val="1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1"/>
    <w:next w:val="Corpodetexto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normal1" w:customStyle="1">
    <w:name w:val="normal1"/>
    <w:qFormat w:val="1"/>
    <w:pPr>
      <w:spacing w:line="276" w:lineRule="auto"/>
    </w:pPr>
  </w:style>
  <w:style w:type="paragraph" w:styleId="Subttu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notaderodap">
    <w:name w:val="footnote text"/>
    <w:basedOn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8KTeLcg+v9pekpKyVyH0YGwlg==">CgMxLjAyCGguZ2pkZ3hzOAByITFZMTEzam1kenV0QlVZaVp2N2hNZlFOV0ExS3J6Y3VoWA==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2024-01-25T11:30:00Z</dcterms:created>
</cp:coreProperties>
</file>